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2" w:rsidRDefault="00B704AA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494C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33pt;width:405pt;height:21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eA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Ierd4C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494C42" w:rsidRDefault="00494C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15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AA7D24">
                            <w:pPr>
                              <w:pStyle w:val="aaaTitleNumber"/>
                            </w:pPr>
                            <w:r w:rsidRPr="00AC38C6">
                              <w:rPr>
                                <w:sz w:val="24"/>
                              </w:rPr>
                              <w:t>12</w:t>
                            </w:r>
                            <w:r w:rsidR="00630AC0" w:rsidRPr="00AC38C6">
                              <w:rPr>
                                <w:sz w:val="24"/>
                              </w:rPr>
                              <w:t>.3</w:t>
                            </w:r>
                            <w:r w:rsidR="00AC38C6" w:rsidRPr="00AC38C6">
                              <w:rPr>
                                <w:sz w:val="24"/>
                              </w:rPr>
                              <w:t xml:space="preserve"> &amp;</w:t>
                            </w:r>
                            <w:r w:rsidR="00AC38C6" w:rsidRPr="00AC38C6">
                              <w:rPr>
                                <w:sz w:val="44"/>
                              </w:rPr>
                              <w:t xml:space="preserve"> </w:t>
                            </w:r>
                            <w:r w:rsidR="00AC38C6" w:rsidRPr="00AC38C6">
                              <w:rPr>
                                <w:sz w:val="24"/>
                              </w:rPr>
                              <w:t>12.4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24pt;width:66pt;height:39pt;z-index:-2516648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dliQIAACU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ACY2dliQIAACU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494C42" w:rsidRDefault="00AA7D24">
                      <w:pPr>
                        <w:pStyle w:val="aaaTitleNumber"/>
                      </w:pPr>
                      <w:r w:rsidRPr="00AC38C6">
                        <w:rPr>
                          <w:sz w:val="24"/>
                        </w:rPr>
                        <w:t>12</w:t>
                      </w:r>
                      <w:r w:rsidR="00630AC0" w:rsidRPr="00AC38C6">
                        <w:rPr>
                          <w:sz w:val="24"/>
                        </w:rPr>
                        <w:t>.3</w:t>
                      </w:r>
                      <w:r w:rsidR="00AC38C6" w:rsidRPr="00AC38C6">
                        <w:rPr>
                          <w:sz w:val="24"/>
                        </w:rPr>
                        <w:t xml:space="preserve"> &amp;</w:t>
                      </w:r>
                      <w:r w:rsidR="00AC38C6" w:rsidRPr="00AC38C6">
                        <w:rPr>
                          <w:sz w:val="44"/>
                        </w:rPr>
                        <w:t xml:space="preserve"> </w:t>
                      </w:r>
                      <w:r w:rsidR="00AC38C6" w:rsidRPr="00AC38C6">
                        <w:rPr>
                          <w:sz w:val="24"/>
                        </w:rPr>
                        <w:t>12.4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94C42">
        <w:t>Name</w:t>
      </w:r>
      <w:r w:rsidR="00494C42">
        <w:tab/>
      </w:r>
      <w:r w:rsidR="00494C42">
        <w:tab/>
        <w:t>Date</w:t>
      </w:r>
      <w:r w:rsidR="00494C42">
        <w:tab/>
      </w:r>
    </w:p>
    <w:p w:rsidR="00494C42" w:rsidRDefault="00630AC0">
      <w:pPr>
        <w:pStyle w:val="epDirectionLine"/>
      </w:pPr>
      <w:r>
        <w:t>Classify the triangle.</w:t>
      </w:r>
    </w:p>
    <w:p w:rsidR="00494C42" w:rsidRDefault="00494C42" w:rsidP="00630AC0">
      <w:pPr>
        <w:pStyle w:val="epNumList2"/>
        <w:spacing w:after="2040"/>
        <w:ind w:left="562" w:hanging="562"/>
      </w:pPr>
      <w:r>
        <w:tab/>
      </w:r>
      <w:r>
        <w:rPr>
          <w:rStyle w:val="epListNumber"/>
        </w:rPr>
        <w:t>1.</w:t>
      </w:r>
      <w:r w:rsidR="002419B7">
        <w:rPr>
          <w:rStyle w:val="epListNumber"/>
        </w:rPr>
        <w:tab/>
      </w:r>
      <w:r>
        <w:tab/>
      </w:r>
      <w:r w:rsidR="00630AC0">
        <w:rPr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19050</wp:posOffset>
            </wp:positionV>
            <wp:extent cx="889000" cy="1219200"/>
            <wp:effectExtent l="0" t="0" r="0" b="0"/>
            <wp:wrapNone/>
            <wp:docPr id="82" name="Picture 82" descr="TA: S:\mscc7wb03.01\Red Production\Red Resources by Chapter\Art\07\mscc7_rbc_0703_07.eps,1/4/2013 3:24:01 PM replaced: 8/3/2016 1:46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: S:\mscc7wb03.01\Red Production\Red Resources by Chapter\Art\07\mscc7_rbc_0703_07.eps,1/4/2013 3:24:01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 w:rsidR="00630AC0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38100</wp:posOffset>
            </wp:positionV>
            <wp:extent cx="1600200" cy="749300"/>
            <wp:effectExtent l="0" t="0" r="0" b="0"/>
            <wp:wrapNone/>
            <wp:docPr id="83" name="Picture 83" descr="TA: S:\mscc7wb03.01\Red Production\Red Resources by Chapter\Art\07\mscc7_rbc_0703_08.eps,1/4/2013 3:26:02 PM replaced: 8/3/2016 1:46:2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7\mscc7_rbc_0703_08.eps,1/4/2013 3:26:02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6" w:rsidRPr="00AC38C6" w:rsidRDefault="00630AC0" w:rsidP="00AC38C6">
      <w:pPr>
        <w:pStyle w:val="epDirectionLine"/>
      </w:pPr>
      <w:r>
        <w:t>Draw a triangle with the given angle measures. Then classify the triangle.</w:t>
      </w:r>
    </w:p>
    <w:p w:rsidR="00AC58F3" w:rsidRDefault="00494C42" w:rsidP="00630AC0">
      <w:pPr>
        <w:pStyle w:val="epNumList2"/>
      </w:pPr>
      <w:r>
        <w:tab/>
      </w:r>
      <w:r>
        <w:rPr>
          <w:rStyle w:val="epListNumber"/>
        </w:rPr>
        <w:t>3.</w:t>
      </w:r>
      <w:r>
        <w:tab/>
      </w:r>
      <w:r w:rsidR="00630AC0" w:rsidRPr="00630AC0">
        <w:rPr>
          <w:position w:val="-10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pt;height:16pt" o:ole="">
            <v:imagedata r:id="rId10" o:title=""/>
          </v:shape>
          <o:OLEObject Type="Embed" ProgID="Equation.DSMT4" ShapeID="_x0000_i1026" DrawAspect="Content" ObjectID="_1632895893" r:id="rId11"/>
        </w:object>
      </w:r>
      <w:r>
        <w:tab/>
      </w:r>
      <w:r>
        <w:rPr>
          <w:rStyle w:val="epListNumber"/>
        </w:rPr>
        <w:t>4.</w:t>
      </w:r>
      <w:r>
        <w:rPr>
          <w:rStyle w:val="epListNumber"/>
        </w:rPr>
        <w:tab/>
      </w:r>
      <w:r w:rsidR="00630AC0" w:rsidRPr="00630AC0">
        <w:rPr>
          <w:position w:val="-10"/>
        </w:rPr>
        <w:object w:dxaOrig="1320" w:dyaOrig="320">
          <v:shape id="_x0000_i1027" type="#_x0000_t75" style="width:66pt;height:16pt" o:ole="">
            <v:imagedata r:id="rId12" o:title=""/>
          </v:shape>
          <o:OLEObject Type="Embed" ProgID="Equation.DSMT4" ShapeID="_x0000_i1027" DrawAspect="Content" ObjectID="_1632895894" r:id="rId13"/>
        </w:object>
      </w:r>
    </w:p>
    <w:p w:rsidR="00AC38C6" w:rsidRDefault="00AC38C6" w:rsidP="00630AC0">
      <w:pPr>
        <w:pStyle w:val="epDirectionLine"/>
        <w:rPr>
          <w:rStyle w:val="epListNumber"/>
          <w:b/>
        </w:rPr>
      </w:pPr>
    </w:p>
    <w:p w:rsidR="00AC38C6" w:rsidRDefault="00AC38C6" w:rsidP="00AC38C6">
      <w:pPr>
        <w:pStyle w:val="epBaseText"/>
      </w:pPr>
    </w:p>
    <w:p w:rsidR="00AC38C6" w:rsidRDefault="00AC38C6" w:rsidP="00AC38C6">
      <w:pPr>
        <w:pStyle w:val="epBaseText"/>
      </w:pPr>
    </w:p>
    <w:p w:rsidR="00AC38C6" w:rsidRPr="00AC38C6" w:rsidRDefault="00AC38C6" w:rsidP="00AC38C6">
      <w:pPr>
        <w:pStyle w:val="epBaseText"/>
      </w:pPr>
    </w:p>
    <w:p w:rsidR="00630AC0" w:rsidRPr="00630AC0" w:rsidRDefault="00630AC0" w:rsidP="00630AC0">
      <w:pPr>
        <w:pStyle w:val="epDirectionLine"/>
        <w:rPr>
          <w:rStyle w:val="epListNumber"/>
          <w:b/>
        </w:rPr>
      </w:pPr>
      <w:r w:rsidRPr="00630AC0">
        <w:rPr>
          <w:rStyle w:val="epListNumber"/>
          <w:b/>
        </w:rPr>
        <w:t>Draw</w:t>
      </w:r>
      <w:r>
        <w:rPr>
          <w:rStyle w:val="epListNumber"/>
          <w:b/>
        </w:rPr>
        <w:t xml:space="preserve"> a triangle with the given description.</w:t>
      </w:r>
      <w:r w:rsidR="00AC38C6">
        <w:rPr>
          <w:rStyle w:val="epListNumber"/>
          <w:b/>
        </w:rPr>
        <w:t xml:space="preserve"> LABEL your triangle.</w:t>
      </w:r>
    </w:p>
    <w:p w:rsidR="00630AC0" w:rsidRDefault="00AC58F3" w:rsidP="00630AC0">
      <w:pPr>
        <w:pStyle w:val="epNumList1"/>
      </w:pPr>
      <w:r>
        <w:tab/>
      </w:r>
      <w:r>
        <w:rPr>
          <w:rStyle w:val="epListNumber"/>
        </w:rPr>
        <w:t>5.</w:t>
      </w:r>
      <w:r>
        <w:tab/>
      </w:r>
      <w:r w:rsidR="00630AC0">
        <w:t>an obtuse scalene triangle</w:t>
      </w:r>
    </w:p>
    <w:p w:rsidR="00AC38C6" w:rsidRDefault="00AC38C6" w:rsidP="00630AC0">
      <w:pPr>
        <w:pStyle w:val="epNumList1"/>
      </w:pPr>
    </w:p>
    <w:p w:rsidR="00AC38C6" w:rsidRDefault="00AC38C6" w:rsidP="00630AC0">
      <w:pPr>
        <w:pStyle w:val="epNumList1"/>
      </w:pPr>
    </w:p>
    <w:p w:rsidR="00AC38C6" w:rsidRDefault="00AC38C6" w:rsidP="00630AC0">
      <w:pPr>
        <w:pStyle w:val="epNumList1"/>
      </w:pPr>
    </w:p>
    <w:p w:rsidR="00AC58F3" w:rsidRPr="00630AC0" w:rsidRDefault="00AC58F3" w:rsidP="00630AC0">
      <w:pPr>
        <w:pStyle w:val="epNumList1"/>
      </w:pPr>
      <w:r w:rsidRPr="00630AC0">
        <w:tab/>
      </w:r>
      <w:r w:rsidRPr="00630AC0">
        <w:rPr>
          <w:rStyle w:val="epListNumber"/>
        </w:rPr>
        <w:t>6.</w:t>
      </w:r>
      <w:r w:rsidRPr="00630AC0">
        <w:rPr>
          <w:rStyle w:val="epListNumber"/>
          <w:rFonts w:ascii="Times New Roman" w:hAnsi="Times New Roman"/>
          <w:b w:val="0"/>
          <w:sz w:val="24"/>
        </w:rPr>
        <w:tab/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t>a triangle with</w:t>
      </w:r>
      <w:r w:rsidR="00630AC0">
        <w:rPr>
          <w:rStyle w:val="epListNumber"/>
          <w:rFonts w:ascii="Times New Roman" w:hAnsi="Times New Roman"/>
          <w:b w:val="0"/>
          <w:sz w:val="24"/>
        </w:rPr>
        <w:t xml:space="preserve"> a </w:t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object w:dxaOrig="499" w:dyaOrig="279">
          <v:shape id="_x0000_i1028" type="#_x0000_t75" style="width:25pt;height:14pt" o:ole="">
            <v:imagedata r:id="rId14" o:title=""/>
          </v:shape>
          <o:OLEObject Type="Embed" ProgID="Equation.DSMT4" ShapeID="_x0000_i1028" DrawAspect="Content" ObjectID="_1632895895" r:id="rId15"/>
        </w:object>
      </w:r>
      <w:r w:rsidR="00630AC0">
        <w:rPr>
          <w:rStyle w:val="epListNumber"/>
          <w:rFonts w:ascii="Times New Roman" w:hAnsi="Times New Roman"/>
          <w:b w:val="0"/>
          <w:sz w:val="24"/>
        </w:rPr>
        <w:t xml:space="preserve">angle connected to a </w:t>
      </w:r>
      <w:r w:rsidR="00630AC0" w:rsidRPr="00630AC0">
        <w:rPr>
          <w:rStyle w:val="epListNumber"/>
          <w:rFonts w:ascii="Times New Roman" w:hAnsi="Times New Roman"/>
          <w:b w:val="0"/>
          <w:sz w:val="24"/>
        </w:rPr>
        <w:object w:dxaOrig="400" w:dyaOrig="279">
          <v:shape id="_x0000_i1029" type="#_x0000_t75" style="width:20pt;height:14pt" o:ole="">
            <v:imagedata r:id="rId16" o:title=""/>
          </v:shape>
          <o:OLEObject Type="Embed" ProgID="Equation.DSMT4" ShapeID="_x0000_i1029" DrawAspect="Content" ObjectID="_1632895896" r:id="rId17"/>
        </w:object>
      </w:r>
      <w:r w:rsidR="00630AC0">
        <w:rPr>
          <w:rStyle w:val="epListNumber"/>
          <w:rFonts w:ascii="Times New Roman" w:hAnsi="Times New Roman"/>
          <w:b w:val="0"/>
          <w:sz w:val="24"/>
        </w:rPr>
        <w:t>angle by a 6-inch side</w:t>
      </w:r>
    </w:p>
    <w:p w:rsidR="00AC38C6" w:rsidRDefault="00AC38C6" w:rsidP="00630AC0">
      <w:pPr>
        <w:pStyle w:val="epDirectionLine"/>
      </w:pPr>
    </w:p>
    <w:p w:rsidR="00AC38C6" w:rsidRDefault="00AC38C6" w:rsidP="00630AC0">
      <w:pPr>
        <w:pStyle w:val="epDirectionLine"/>
      </w:pPr>
    </w:p>
    <w:p w:rsidR="00AC38C6" w:rsidRDefault="00AC38C6" w:rsidP="00630AC0">
      <w:pPr>
        <w:pStyle w:val="epDirectionLine"/>
      </w:pPr>
    </w:p>
    <w:p w:rsidR="00494C42" w:rsidRDefault="00494C42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B704AA" w:rsidRDefault="00B704AA" w:rsidP="00B704AA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4AA" w:rsidRDefault="00B704AA" w:rsidP="00B704AA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in;margin-top:33pt;width:405pt;height:2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pI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cbt6SK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B704AA" w:rsidRDefault="00B704AA" w:rsidP="00B704AA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736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4AA" w:rsidRDefault="00B704AA" w:rsidP="00B704AA">
                            <w:pPr>
                              <w:pStyle w:val="aaaTitleNumber"/>
                            </w:pPr>
                            <w:r w:rsidRPr="00AC38C6">
                              <w:rPr>
                                <w:sz w:val="24"/>
                              </w:rPr>
                              <w:t>12.3 &amp;</w:t>
                            </w:r>
                            <w:r w:rsidRPr="00AC38C6">
                              <w:rPr>
                                <w:sz w:val="44"/>
                              </w:rPr>
                              <w:t xml:space="preserve"> </w:t>
                            </w:r>
                            <w:r w:rsidRPr="00AC38C6">
                              <w:rPr>
                                <w:sz w:val="24"/>
                              </w:rPr>
                              <w:t>12.4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margin-left:0;margin-top:24pt;width:66pt;height:39pt;z-index:-25164288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" fillcolor="black" stroked="f">
                <v:textbox inset="0,6pt,0,0">
                  <w:txbxContent>
                    <w:p w:rsidR="00B704AA" w:rsidRDefault="00B704AA" w:rsidP="00B704AA">
                      <w:pPr>
                        <w:pStyle w:val="aaaTitleNumber"/>
                      </w:pPr>
                      <w:r w:rsidRPr="00AC38C6">
                        <w:rPr>
                          <w:sz w:val="24"/>
                        </w:rPr>
                        <w:t>12.3 &amp;</w:t>
                      </w:r>
                      <w:r w:rsidRPr="00AC38C6">
                        <w:rPr>
                          <w:sz w:val="44"/>
                        </w:rPr>
                        <w:t xml:space="preserve"> </w:t>
                      </w:r>
                      <w:r w:rsidRPr="00AC38C6">
                        <w:rPr>
                          <w:sz w:val="24"/>
                        </w:rPr>
                        <w:t>12.4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AC38C6" w:rsidRDefault="00AC38C6" w:rsidP="00AC38C6">
      <w:pPr>
        <w:pStyle w:val="epDirectionLine"/>
      </w:pPr>
      <w:bookmarkStart w:id="0" w:name="_GoBack"/>
      <w:bookmarkEnd w:id="0"/>
      <w:r>
        <w:t>Classify the quadrilateral.</w:t>
      </w:r>
    </w:p>
    <w:p w:rsidR="00AC38C6" w:rsidRDefault="00AC38C6" w:rsidP="00AC38C6">
      <w:pPr>
        <w:pStyle w:val="epNumList2"/>
        <w:spacing w:after="1840"/>
      </w:pPr>
      <w:r>
        <w:tab/>
      </w:r>
      <w:r>
        <w:rPr>
          <w:rStyle w:val="epListNumber"/>
        </w:rPr>
        <w:t>1</w:t>
      </w:r>
      <w:r w:rsidRPr="0057486E">
        <w:rPr>
          <w:rStyle w:val="epListNumber"/>
        </w:rPr>
        <w:t>.</w:t>
      </w:r>
      <w:r w:rsidRPr="0057486E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8480" behindDoc="0" locked="1" layoutInCell="1" allowOverlap="1" wp14:anchorId="079D07C0" wp14:editId="2E3EFD69">
            <wp:simplePos x="0" y="0"/>
            <wp:positionH relativeFrom="column">
              <wp:posOffset>354965</wp:posOffset>
            </wp:positionH>
            <wp:positionV relativeFrom="paragraph">
              <wp:posOffset>20955</wp:posOffset>
            </wp:positionV>
            <wp:extent cx="1231900" cy="673100"/>
            <wp:effectExtent l="0" t="0" r="0" b="0"/>
            <wp:wrapNone/>
            <wp:docPr id="1" name="Picture 1" descr="TA: S:\mscc7wb03.01\Red Production\Red Resources by Chapter\Art\07\mscc7_rbc_0704_18.eps,1/7/2013 9:41:39 AM replaced: 8/3/2016 1:46:2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A: S:\mscc7wb03.01\Red Production\Red Resources by Chapter\Art\07\mscc7_rbc_0704_18.eps,1/7/2013 9:41:39 A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57486E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1" layoutInCell="1" allowOverlap="1" wp14:anchorId="418C6283" wp14:editId="41AC0C5D">
            <wp:simplePos x="0" y="0"/>
            <wp:positionH relativeFrom="column">
              <wp:posOffset>3206750</wp:posOffset>
            </wp:positionH>
            <wp:positionV relativeFrom="paragraph">
              <wp:posOffset>48260</wp:posOffset>
            </wp:positionV>
            <wp:extent cx="965200" cy="1155700"/>
            <wp:effectExtent l="0" t="0" r="0" b="0"/>
            <wp:wrapNone/>
            <wp:docPr id="84" name="Picture 84" descr="TA: S:\mscc7wb03.01\Red Production\Red Resources by Chapter\Art\07\mscc7_rbc_0704_19.eps,1/7/2013 9:42:10 AM replaced: 8/3/2016 1:46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: S:\mscc7wb03.01\Red Production\Red Resources by Chapter\Art\07\mscc7_rbc_0704_19.eps,1/7/2013 9:42:10 A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6" w:rsidRDefault="00AC38C6" w:rsidP="00AC38C6">
      <w:pPr>
        <w:pStyle w:val="epDirectionLine"/>
      </w:pPr>
      <w:r>
        <w:t xml:space="preserve">Find the value of </w:t>
      </w:r>
      <w:r>
        <w:rPr>
          <w:i/>
        </w:rPr>
        <w:t>x</w:t>
      </w:r>
      <w:r>
        <w:t xml:space="preserve">. </w:t>
      </w:r>
    </w:p>
    <w:p w:rsidR="00AC38C6" w:rsidRDefault="00AC38C6" w:rsidP="00AC38C6">
      <w:pPr>
        <w:pStyle w:val="epNumList2"/>
        <w:spacing w:after="1680"/>
      </w:pPr>
      <w:r>
        <w:tab/>
      </w:r>
      <w:r>
        <w:rPr>
          <w:rStyle w:val="epListNumber"/>
        </w:rPr>
        <w:t>3</w:t>
      </w:r>
      <w:r w:rsidRPr="0057486E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1" layoutInCell="1" allowOverlap="1" wp14:anchorId="00631E49" wp14:editId="758D8978">
            <wp:simplePos x="0" y="0"/>
            <wp:positionH relativeFrom="column">
              <wp:posOffset>354965</wp:posOffset>
            </wp:positionH>
            <wp:positionV relativeFrom="paragraph">
              <wp:posOffset>48895</wp:posOffset>
            </wp:positionV>
            <wp:extent cx="1282700" cy="749300"/>
            <wp:effectExtent l="0" t="0" r="0" b="0"/>
            <wp:wrapNone/>
            <wp:docPr id="85" name="Picture 85" descr="TA: S:\mscc7wb03.01\Red Production\Red Resources by Chapter\Art\07\mscc7_rbc_0704_20.eps,1/7/2013 9:42:46 AM replaced: 8/3/2016 1:46:3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A: S:\mscc7wb03.01\Red Production\Red Resources by Chapter\Art\07\mscc7_rbc_0704_20.eps,1/7/2013 9:42:46 A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</w:t>
      </w:r>
      <w:r w:rsidRPr="0057486E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1" layoutInCell="1" allowOverlap="1" wp14:anchorId="51DFAE37" wp14:editId="0D2B5252">
            <wp:simplePos x="0" y="0"/>
            <wp:positionH relativeFrom="column">
              <wp:posOffset>3206750</wp:posOffset>
            </wp:positionH>
            <wp:positionV relativeFrom="paragraph">
              <wp:posOffset>48895</wp:posOffset>
            </wp:positionV>
            <wp:extent cx="1282700" cy="1054100"/>
            <wp:effectExtent l="0" t="0" r="0" b="0"/>
            <wp:wrapNone/>
            <wp:docPr id="86" name="Picture 86" descr="TA: S:\mscc7wb03.01\Red Production\Red Resources by Chapter\Art\07\mscc7_rbc_0704_21.eps,1/7/2013 9:43:18 AM replaced: 8/3/2016 1:46:3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A: S:\mscc7wb03.01\Red Production\Red Resources by Chapter\Art\07\mscc7_rbc_0704_21.eps,1/7/2013 9:43:18 A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630AC0">
      <w:pPr>
        <w:pStyle w:val="epLetSubList1"/>
      </w:pPr>
    </w:p>
    <w:p w:rsidR="00AC38C6" w:rsidRDefault="00AC38C6" w:rsidP="00AC38C6">
      <w:pPr>
        <w:pStyle w:val="epDirectionLine"/>
        <w:rPr>
          <w:rStyle w:val="epListNumber"/>
          <w:b/>
        </w:rPr>
      </w:pPr>
      <w:r>
        <w:rPr>
          <w:rStyle w:val="epListNumber"/>
          <w:b/>
        </w:rPr>
        <w:t>Draw a quadrilateral with the given description</w:t>
      </w:r>
      <w:r>
        <w:rPr>
          <w:rStyle w:val="epListNumber"/>
          <w:b/>
        </w:rPr>
        <w:t>.</w:t>
      </w:r>
      <w:r>
        <w:rPr>
          <w:rStyle w:val="epListNumber"/>
          <w:b/>
        </w:rPr>
        <w:t xml:space="preserve"> LABEL your quadrilaterals.</w:t>
      </w:r>
    </w:p>
    <w:p w:rsidR="00AC38C6" w:rsidRDefault="00AC38C6" w:rsidP="00AC38C6">
      <w:pPr>
        <w:pStyle w:val="epBaseText"/>
      </w:pPr>
      <w:r>
        <w:t>5.</w:t>
      </w:r>
      <w:r>
        <w:t xml:space="preserve"> A rhombus with side lengths of 4 cm and a 30° angle.</w:t>
      </w:r>
    </w:p>
    <w:p w:rsidR="00AC38C6" w:rsidRDefault="00AC38C6" w:rsidP="00AC38C6">
      <w:pPr>
        <w:pStyle w:val="epBaseText"/>
      </w:pPr>
    </w:p>
    <w:p w:rsidR="00AC38C6" w:rsidRDefault="00AC38C6" w:rsidP="00AC38C6">
      <w:pPr>
        <w:pStyle w:val="epBaseText"/>
      </w:pPr>
    </w:p>
    <w:p w:rsidR="00AC38C6" w:rsidRDefault="00AC38C6" w:rsidP="00AC38C6">
      <w:pPr>
        <w:pStyle w:val="epBaseText"/>
      </w:pPr>
    </w:p>
    <w:p w:rsidR="00AC38C6" w:rsidRDefault="00AC38C6" w:rsidP="00AC38C6">
      <w:pPr>
        <w:pStyle w:val="epBaseText"/>
      </w:pPr>
    </w:p>
    <w:p w:rsidR="00AC38C6" w:rsidRPr="00AC38C6" w:rsidRDefault="00AC38C6" w:rsidP="00AC38C6">
      <w:pPr>
        <w:pStyle w:val="epBaseText"/>
      </w:pPr>
      <w:r>
        <w:t>6.  A parallelogram with side lengths of 3cm and 6 cm and an angle of 40 °.</w:t>
      </w:r>
    </w:p>
    <w:p w:rsidR="00AC38C6" w:rsidRDefault="00AC38C6" w:rsidP="00630AC0">
      <w:pPr>
        <w:pStyle w:val="epLetSubList1"/>
      </w:pPr>
    </w:p>
    <w:sectPr w:rsidR="00AC38C6" w:rsidSect="00AA7D24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4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25" w:rsidRDefault="00373525">
      <w:r>
        <w:separator/>
      </w:r>
    </w:p>
    <w:p w:rsidR="00373525" w:rsidRDefault="00373525"/>
  </w:endnote>
  <w:endnote w:type="continuationSeparator" w:id="0">
    <w:p w:rsidR="00373525" w:rsidRDefault="00373525">
      <w:r>
        <w:continuationSeparator/>
      </w:r>
    </w:p>
    <w:p w:rsidR="00373525" w:rsidRDefault="00373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3941E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4AA">
      <w:rPr>
        <w:rStyle w:val="PageNumber"/>
        <w:noProof/>
      </w:rPr>
      <w:t>46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AA7D24">
      <w:rPr>
        <w:b/>
      </w:rPr>
      <w:t>Advanced 2</w:t>
    </w:r>
    <w:r>
      <w:tab/>
    </w: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3941E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4AA">
      <w:rPr>
        <w:rStyle w:val="PageNumber"/>
        <w:noProof/>
      </w:rPr>
      <w:t>45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AA7D24">
      <w:rPr>
        <w:b/>
      </w:rPr>
      <w:t>Advanced 2</w:t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25" w:rsidRDefault="00373525">
      <w:r>
        <w:separator/>
      </w:r>
    </w:p>
    <w:p w:rsidR="00373525" w:rsidRDefault="00373525"/>
  </w:footnote>
  <w:footnote w:type="continuationSeparator" w:id="0">
    <w:p w:rsidR="00373525" w:rsidRDefault="00373525">
      <w:r>
        <w:continuationSeparator/>
      </w:r>
    </w:p>
    <w:p w:rsidR="00373525" w:rsidRDefault="003735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1"/>
    <w:rsid w:val="000722A1"/>
    <w:rsid w:val="000B438D"/>
    <w:rsid w:val="001511AE"/>
    <w:rsid w:val="001A5748"/>
    <w:rsid w:val="002419B7"/>
    <w:rsid w:val="00373525"/>
    <w:rsid w:val="003941E1"/>
    <w:rsid w:val="00470AAD"/>
    <w:rsid w:val="00494C42"/>
    <w:rsid w:val="005947E0"/>
    <w:rsid w:val="00630AC0"/>
    <w:rsid w:val="006C4AD6"/>
    <w:rsid w:val="006E61E3"/>
    <w:rsid w:val="008C7532"/>
    <w:rsid w:val="00AA7D24"/>
    <w:rsid w:val="00AC38C6"/>
    <w:rsid w:val="00AC58F3"/>
    <w:rsid w:val="00B704AA"/>
    <w:rsid w:val="00BB3DD2"/>
    <w:rsid w:val="00BF57EE"/>
    <w:rsid w:val="00C25E34"/>
    <w:rsid w:val="00E51274"/>
    <w:rsid w:val="00EB480E"/>
    <w:rsid w:val="00EE3BCD"/>
    <w:rsid w:val="00F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E3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25E34"/>
    <w:rPr>
      <w:rFonts w:ascii="Arial Black" w:hAnsi="Arial Black"/>
      <w:sz w:val="22"/>
    </w:rPr>
  </w:style>
  <w:style w:type="paragraph" w:customStyle="1" w:styleId="epBaseText">
    <w:name w:val="epBaseText"/>
    <w:rsid w:val="00C25E3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25E3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25E3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25E3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25E3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25E3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25E3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25E3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25E3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25E3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25E3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25E3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25E3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25E3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25E34"/>
  </w:style>
  <w:style w:type="paragraph" w:customStyle="1" w:styleId="aaaTitleLabel">
    <w:name w:val="aaaTitleLabel"/>
    <w:next w:val="aaaTitleNumber"/>
    <w:rsid w:val="00C25E3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25E34"/>
    <w:rPr>
      <w:sz w:val="40"/>
    </w:rPr>
  </w:style>
  <w:style w:type="character" w:customStyle="1" w:styleId="aaaTitleCharChar">
    <w:name w:val="aaaTitle Char Char"/>
    <w:basedOn w:val="DefaultParagraphFont"/>
    <w:rsid w:val="00C25E3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25E3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25E3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E3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25E34"/>
    <w:rPr>
      <w:rFonts w:ascii="Arial Black" w:hAnsi="Arial Black"/>
      <w:sz w:val="22"/>
    </w:rPr>
  </w:style>
  <w:style w:type="paragraph" w:customStyle="1" w:styleId="epBaseText">
    <w:name w:val="epBaseText"/>
    <w:rsid w:val="00C25E3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25E3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25E3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25E3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25E3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25E3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25E3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25E3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25E3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25E3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25E3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25E3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25E3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25E3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25E34"/>
  </w:style>
  <w:style w:type="paragraph" w:customStyle="1" w:styleId="aaaTitleLabel">
    <w:name w:val="aaaTitleLabel"/>
    <w:next w:val="aaaTitleNumber"/>
    <w:rsid w:val="00C25E3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25E34"/>
    <w:rPr>
      <w:sz w:val="40"/>
    </w:rPr>
  </w:style>
  <w:style w:type="character" w:customStyle="1" w:styleId="aaaTitleCharChar">
    <w:name w:val="aaaTitle Char Char"/>
    <w:basedOn w:val="DefaultParagraphFont"/>
    <w:rsid w:val="00C25E3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25E3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25E3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716</CharactersWithSpaces>
  <SharedDoc>false</SharedDoc>
  <HLinks>
    <vt:vector size="78" baseType="variant">
      <vt:variant>
        <vt:i4>2293765</vt:i4>
      </vt:variant>
      <vt:variant>
        <vt:i4>-1</vt:i4>
      </vt:variant>
      <vt:variant>
        <vt:i4>1067</vt:i4>
      </vt:variant>
      <vt:variant>
        <vt:i4>1</vt:i4>
      </vt:variant>
      <vt:variant>
        <vt:lpwstr>R:\msfl8wb01.01\Gr 8 Production\Gr 8 CRB\Gr 8_CR_Chap_05\Gr 8_CR_Chap_05_Art\msfl8_crb_ep_05_017.eps</vt:lpwstr>
      </vt:variant>
      <vt:variant>
        <vt:lpwstr/>
      </vt:variant>
      <vt:variant>
        <vt:i4>2883589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8_CR_Chap_05\Gr 8_CR_Chap_05_Art\msfl8_crb_ep_05_018.eps</vt:lpwstr>
      </vt:variant>
      <vt:variant>
        <vt:lpwstr/>
      </vt:variant>
      <vt:variant>
        <vt:i4>2555910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8_CR_Chap_05\Gr 8_CR_Chap_05_Art\msfl8_crb_ep_05_023.eps</vt:lpwstr>
      </vt:variant>
      <vt:variant>
        <vt:lpwstr/>
      </vt:variant>
      <vt:variant>
        <vt:i4>2228230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8_CR_Chap_05\Gr 8_CR_Chap_05_Art\msfl8_crb_ep_05_026.eps</vt:lpwstr>
      </vt:variant>
      <vt:variant>
        <vt:lpwstr/>
      </vt:variant>
      <vt:variant>
        <vt:i4>7471216</vt:i4>
      </vt:variant>
      <vt:variant>
        <vt:i4>-1</vt:i4>
      </vt:variant>
      <vt:variant>
        <vt:i4>1085</vt:i4>
      </vt:variant>
      <vt:variant>
        <vt:i4>1</vt:i4>
      </vt:variant>
      <vt:variant>
        <vt:lpwstr>R:\msva8wb01.01\Production\VA_Blue_CRB\VA_Blue_CRB_Ch_05\art\msva8_crb_ep_05_011.eps</vt:lpwstr>
      </vt:variant>
      <vt:variant>
        <vt:lpwstr/>
      </vt:variant>
      <vt:variant>
        <vt:i4>7405680</vt:i4>
      </vt:variant>
      <vt:variant>
        <vt:i4>-1</vt:i4>
      </vt:variant>
      <vt:variant>
        <vt:i4>1087</vt:i4>
      </vt:variant>
      <vt:variant>
        <vt:i4>1</vt:i4>
      </vt:variant>
      <vt:variant>
        <vt:lpwstr>R:\msva8wb01.01\Production\VA_Blue_CRB\VA_Blue_CRB_Ch_05\art\msva8_crb_ep_05_012.eps</vt:lpwstr>
      </vt:variant>
      <vt:variant>
        <vt:lpwstr/>
      </vt:variant>
      <vt:variant>
        <vt:i4>7340144</vt:i4>
      </vt:variant>
      <vt:variant>
        <vt:i4>-1</vt:i4>
      </vt:variant>
      <vt:variant>
        <vt:i4>1088</vt:i4>
      </vt:variant>
      <vt:variant>
        <vt:i4>1</vt:i4>
      </vt:variant>
      <vt:variant>
        <vt:lpwstr>R:\msva8wb01.01\Production\VA_Blue_CRB\VA_Blue_CRB_Ch_05\art\msva8_crb_ep_05_013.eps</vt:lpwstr>
      </vt:variant>
      <vt:variant>
        <vt:lpwstr/>
      </vt:variant>
      <vt:variant>
        <vt:i4>7798896</vt:i4>
      </vt:variant>
      <vt:variant>
        <vt:i4>-1</vt:i4>
      </vt:variant>
      <vt:variant>
        <vt:i4>1090</vt:i4>
      </vt:variant>
      <vt:variant>
        <vt:i4>1</vt:i4>
      </vt:variant>
      <vt:variant>
        <vt:lpwstr>R:\msva8wb01.01\Production\VA_Blue_CRB\VA_Blue_CRB_Ch_05\art\msva8_crb_ep_05_014.eps</vt:lpwstr>
      </vt:variant>
      <vt:variant>
        <vt:lpwstr/>
      </vt:variant>
      <vt:variant>
        <vt:i4>7733360</vt:i4>
      </vt:variant>
      <vt:variant>
        <vt:i4>-1</vt:i4>
      </vt:variant>
      <vt:variant>
        <vt:i4>1091</vt:i4>
      </vt:variant>
      <vt:variant>
        <vt:i4>1</vt:i4>
      </vt:variant>
      <vt:variant>
        <vt:lpwstr>R:\msva8wb01.01\Production\VA_Blue_CRB\VA_Blue_CRB_Ch_05\art\msva8_crb_ep_05_015.eps</vt:lpwstr>
      </vt:variant>
      <vt:variant>
        <vt:lpwstr/>
      </vt:variant>
      <vt:variant>
        <vt:i4>7667824</vt:i4>
      </vt:variant>
      <vt:variant>
        <vt:i4>-1</vt:i4>
      </vt:variant>
      <vt:variant>
        <vt:i4>1093</vt:i4>
      </vt:variant>
      <vt:variant>
        <vt:i4>1</vt:i4>
      </vt:variant>
      <vt:variant>
        <vt:lpwstr>R:\msva8wb01.01\Production\VA_Blue_CRB\VA_Blue_CRB_Ch_05\art\msva8_crb_ep_05_016.eps</vt:lpwstr>
      </vt:variant>
      <vt:variant>
        <vt:lpwstr/>
      </vt:variant>
      <vt:variant>
        <vt:i4>7602288</vt:i4>
      </vt:variant>
      <vt:variant>
        <vt:i4>-1</vt:i4>
      </vt:variant>
      <vt:variant>
        <vt:i4>1094</vt:i4>
      </vt:variant>
      <vt:variant>
        <vt:i4>1</vt:i4>
      </vt:variant>
      <vt:variant>
        <vt:lpwstr>R:\msva8wb01.01\Production\VA_Blue_CRB\VA_Blue_CRB_Ch_05\art\msva8_crb_ep_05_017.eps</vt:lpwstr>
      </vt:variant>
      <vt:variant>
        <vt:lpwstr/>
      </vt:variant>
      <vt:variant>
        <vt:i4>7405681</vt:i4>
      </vt:variant>
      <vt:variant>
        <vt:i4>-1</vt:i4>
      </vt:variant>
      <vt:variant>
        <vt:i4>1096</vt:i4>
      </vt:variant>
      <vt:variant>
        <vt:i4>1</vt:i4>
      </vt:variant>
      <vt:variant>
        <vt:lpwstr>R:\msva8wb01.01\Production\VA_Blue_CRB\VA_Blue_CRB_Ch_05\art\msva8_crb_ep_05_002.eps</vt:lpwstr>
      </vt:variant>
      <vt:variant>
        <vt:lpwstr/>
      </vt:variant>
      <vt:variant>
        <vt:i4>7340145</vt:i4>
      </vt:variant>
      <vt:variant>
        <vt:i4>-1</vt:i4>
      </vt:variant>
      <vt:variant>
        <vt:i4>1098</vt:i4>
      </vt:variant>
      <vt:variant>
        <vt:i4>1</vt:i4>
      </vt:variant>
      <vt:variant>
        <vt:lpwstr>R:\msva8wb01.01\Production\VA_Blue_CRB\VA_Blue_CRB_Ch_05\art\msva8_crb_ep_05_003.eps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2019-10-18T13:14:00Z</cp:lastPrinted>
  <dcterms:created xsi:type="dcterms:W3CDTF">2019-10-18T13:25:00Z</dcterms:created>
  <dcterms:modified xsi:type="dcterms:W3CDTF">2019-10-18T13:25:00Z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